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EB7" w14:textId="48655D38" w:rsidR="00AC2E28" w:rsidRDefault="00934EC1" w:rsidP="00934EC1">
      <w:r>
        <w:rPr>
          <w:noProof/>
        </w:rPr>
        <w:drawing>
          <wp:inline distT="0" distB="0" distL="0" distR="0" wp14:anchorId="7C3A1046" wp14:editId="5A8F5965">
            <wp:extent cx="87655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55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00DFB" w:rsidRPr="00900DFB" w14:paraId="451741B1" w14:textId="77777777" w:rsidTr="00900DF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93A682D" w14:textId="77777777" w:rsidR="00900DFB" w:rsidRPr="00900DFB" w:rsidRDefault="00900DFB" w:rsidP="00900DF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00D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900DF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900DFB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900DFB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0BB862D" w14:textId="77777777" w:rsidR="00900DFB" w:rsidRPr="00900DFB" w:rsidRDefault="00900DFB" w:rsidP="00900D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900D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83FF8DF" w14:textId="77777777" w:rsidR="00900DFB" w:rsidRPr="00900DFB" w:rsidRDefault="00900DFB" w:rsidP="00900DFB">
      <w:pPr>
        <w:numPr>
          <w:ilvl w:val="0"/>
          <w:numId w:val="30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900DFB">
        <w:rPr>
          <w:rFonts w:eastAsia="Times New Roman" w:cstheme="minorHAnsi"/>
          <w:color w:val="000000"/>
          <w:lang w:eastAsia="pt-BR"/>
        </w:rPr>
        <w:t xml:space="preserve"> </w:t>
      </w:r>
    </w:p>
    <w:p w14:paraId="32244E5F" w14:textId="601651A4" w:rsidR="00900DFB" w:rsidRPr="00900DFB" w:rsidRDefault="00900DFB" w:rsidP="00900DF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900DF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900DF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35DF71BF" w14:textId="039BC388" w:rsidR="00900DFB" w:rsidRPr="00900DFB" w:rsidRDefault="00900DFB" w:rsidP="00900DFB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900DFB">
        <w:rPr>
          <w:rFonts w:eastAsia="Times New Roman" w:cstheme="minorHAnsi"/>
          <w:color w:val="000000"/>
          <w:lang w:eastAsia="pt-BR"/>
        </w:rPr>
        <w:t>No bimestre o número físico de servidores foi 1765. Foi estimado na LOA 1605 mas estão sendo nomeados gradativamente aprovados no concurso, bem como podem estar finalizando contratos administrativos. O que pode explicar a variação no número de servidores registrados em janeiro e fevereiro.</w:t>
      </w:r>
      <w:r w:rsidR="0055221E">
        <w:rPr>
          <w:rFonts w:eastAsia="Times New Roman" w:cstheme="minorHAnsi"/>
          <w:color w:val="000000"/>
          <w:lang w:eastAsia="pt-BR"/>
        </w:rPr>
        <w:t xml:space="preserve"> </w:t>
      </w:r>
      <w:r w:rsidRPr="00900DFB">
        <w:rPr>
          <w:rFonts w:eastAsia="Times New Roman" w:cstheme="minorHAnsi"/>
          <w:color w:val="000000"/>
          <w:lang w:eastAsia="pt-BR"/>
        </w:rPr>
        <w:t>É relevante salientar que a Fundação realiza o acompanhamento da execução dessa despesa mas as alterações orçamentárias a execução é de autonomia da DCPPN/SEPLAG.</w:t>
      </w:r>
    </w:p>
    <w:p w14:paraId="73B60BE7" w14:textId="701B313A" w:rsidR="00934EC1" w:rsidRDefault="004510AC" w:rsidP="00934EC1">
      <w:r>
        <w:rPr>
          <w:noProof/>
        </w:rPr>
        <w:lastRenderedPageBreak/>
        <w:drawing>
          <wp:inline distT="0" distB="0" distL="0" distR="0" wp14:anchorId="537B5146" wp14:editId="3CE9CAF0">
            <wp:extent cx="8629015" cy="540004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90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852C7" w:rsidRPr="00E852C7" w14:paraId="7BBBB1C7" w14:textId="77777777" w:rsidTr="00E852C7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92C023C" w14:textId="77777777" w:rsidR="00E852C7" w:rsidRPr="00E852C7" w:rsidRDefault="00E852C7" w:rsidP="00E852C7">
            <w:r w:rsidRPr="00E852C7">
              <w:rPr>
                <w:b/>
                <w:bCs/>
              </w:rPr>
              <w:lastRenderedPageBreak/>
              <w:t>Ação: 2417 - REMUNERAÇÃO DE PESSOAL ATIVO E ENCARGOS SOCIAIS</w:t>
            </w:r>
            <w:r w:rsidRPr="00E852C7">
              <w:t xml:space="preserve"> </w:t>
            </w:r>
            <w:r w:rsidRPr="00E852C7">
              <w:br/>
            </w:r>
            <w:r w:rsidRPr="00E852C7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85E7BAF" w14:textId="77777777" w:rsidR="00E852C7" w:rsidRPr="00E852C7" w:rsidRDefault="00E852C7" w:rsidP="00E852C7">
            <w:r w:rsidRPr="00E852C7">
              <w:rPr>
                <w:b/>
                <w:bCs/>
              </w:rPr>
              <w:t>IAG: 0 </w:t>
            </w:r>
          </w:p>
        </w:tc>
      </w:tr>
    </w:tbl>
    <w:p w14:paraId="6AA00AE3" w14:textId="77777777" w:rsidR="00E852C7" w:rsidRPr="00E852C7" w:rsidRDefault="00E852C7" w:rsidP="00E852C7">
      <w:pPr>
        <w:numPr>
          <w:ilvl w:val="0"/>
          <w:numId w:val="31"/>
        </w:numPr>
      </w:pPr>
      <w:r w:rsidRPr="00E852C7">
        <w:rPr>
          <w:b/>
          <w:bCs/>
        </w:rPr>
        <w:t>Segundo Bimestre</w:t>
      </w:r>
      <w:r w:rsidRPr="00E852C7">
        <w:t xml:space="preserve"> </w:t>
      </w:r>
    </w:p>
    <w:p w14:paraId="49EB4AA8" w14:textId="56881CE5" w:rsidR="00E852C7" w:rsidRPr="00E852C7" w:rsidRDefault="00E852C7" w:rsidP="00E852C7">
      <w:pPr>
        <w:ind w:firstLine="708"/>
      </w:pPr>
      <w:r w:rsidRPr="00E852C7">
        <w:rPr>
          <w:b/>
          <w:bCs/>
        </w:rPr>
        <w:t>Justificativa de Desempenho Jan-</w:t>
      </w:r>
      <w:proofErr w:type="spellStart"/>
      <w:r w:rsidRPr="00E852C7">
        <w:rPr>
          <w:b/>
          <w:bCs/>
        </w:rPr>
        <w:t>Abr</w:t>
      </w:r>
      <w:proofErr w:type="spellEnd"/>
      <w:r w:rsidRPr="00E852C7">
        <w:rPr>
          <w:b/>
          <w:bCs/>
        </w:rPr>
        <w:t xml:space="preserve">: </w:t>
      </w:r>
    </w:p>
    <w:p w14:paraId="629BE951" w14:textId="77777777" w:rsidR="00E852C7" w:rsidRPr="00E852C7" w:rsidRDefault="00E852C7" w:rsidP="00E852C7">
      <w:pPr>
        <w:ind w:left="708"/>
      </w:pPr>
      <w:r w:rsidRPr="00E852C7">
        <w:rPr>
          <w:b/>
          <w:bCs/>
        </w:rPr>
        <w:t xml:space="preserve">Outras informações de situação: </w:t>
      </w:r>
      <w:r w:rsidRPr="00E852C7">
        <w:t xml:space="preserve">O recurso estimado na ação viabilizou a cobertura de despesa com a folha de pessoal incluindo encargos sociais, auxílios, gratificações e demais vantagens. </w:t>
      </w:r>
    </w:p>
    <w:p w14:paraId="5E3C6851" w14:textId="77777777" w:rsidR="004510AC" w:rsidRPr="00934EC1" w:rsidRDefault="004510AC" w:rsidP="00934EC1"/>
    <w:sectPr w:rsidR="004510AC" w:rsidRPr="00934EC1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95C3B"/>
    <w:multiLevelType w:val="multilevel"/>
    <w:tmpl w:val="239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E3898"/>
    <w:multiLevelType w:val="multilevel"/>
    <w:tmpl w:val="DC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74EEB"/>
    <w:multiLevelType w:val="multilevel"/>
    <w:tmpl w:val="89F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8122C"/>
    <w:multiLevelType w:val="multilevel"/>
    <w:tmpl w:val="C7F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163A9"/>
    <w:multiLevelType w:val="multilevel"/>
    <w:tmpl w:val="157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773DC"/>
    <w:multiLevelType w:val="multilevel"/>
    <w:tmpl w:val="135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C0DD7"/>
    <w:multiLevelType w:val="multilevel"/>
    <w:tmpl w:val="3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D546A"/>
    <w:multiLevelType w:val="multilevel"/>
    <w:tmpl w:val="6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6"/>
  </w:num>
  <w:num w:numId="3">
    <w:abstractNumId w:val="5"/>
  </w:num>
  <w:num w:numId="4">
    <w:abstractNumId w:val="0"/>
  </w:num>
  <w:num w:numId="5">
    <w:abstractNumId w:val="19"/>
  </w:num>
  <w:num w:numId="6">
    <w:abstractNumId w:val="2"/>
  </w:num>
  <w:num w:numId="7">
    <w:abstractNumId w:val="12"/>
  </w:num>
  <w:num w:numId="8">
    <w:abstractNumId w:val="25"/>
  </w:num>
  <w:num w:numId="9">
    <w:abstractNumId w:val="23"/>
  </w:num>
  <w:num w:numId="10">
    <w:abstractNumId w:val="21"/>
  </w:num>
  <w:num w:numId="11">
    <w:abstractNumId w:val="26"/>
  </w:num>
  <w:num w:numId="12">
    <w:abstractNumId w:val="11"/>
  </w:num>
  <w:num w:numId="13">
    <w:abstractNumId w:val="22"/>
  </w:num>
  <w:num w:numId="14">
    <w:abstractNumId w:val="10"/>
  </w:num>
  <w:num w:numId="15">
    <w:abstractNumId w:val="9"/>
  </w:num>
  <w:num w:numId="16">
    <w:abstractNumId w:val="6"/>
  </w:num>
  <w:num w:numId="17">
    <w:abstractNumId w:val="17"/>
  </w:num>
  <w:num w:numId="18">
    <w:abstractNumId w:val="13"/>
  </w:num>
  <w:num w:numId="19">
    <w:abstractNumId w:val="14"/>
  </w:num>
  <w:num w:numId="20">
    <w:abstractNumId w:val="7"/>
  </w:num>
  <w:num w:numId="21">
    <w:abstractNumId w:val="28"/>
  </w:num>
  <w:num w:numId="22">
    <w:abstractNumId w:val="24"/>
  </w:num>
  <w:num w:numId="23">
    <w:abstractNumId w:val="3"/>
  </w:num>
  <w:num w:numId="24">
    <w:abstractNumId w:val="29"/>
  </w:num>
  <w:num w:numId="25">
    <w:abstractNumId w:val="4"/>
  </w:num>
  <w:num w:numId="26">
    <w:abstractNumId w:val="18"/>
  </w:num>
  <w:num w:numId="27">
    <w:abstractNumId w:val="27"/>
  </w:num>
  <w:num w:numId="28">
    <w:abstractNumId w:val="15"/>
  </w:num>
  <w:num w:numId="29">
    <w:abstractNumId w:val="8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0E3F83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403438"/>
    <w:rsid w:val="0042126F"/>
    <w:rsid w:val="00435386"/>
    <w:rsid w:val="0043753F"/>
    <w:rsid w:val="004510AC"/>
    <w:rsid w:val="0047453F"/>
    <w:rsid w:val="004828E7"/>
    <w:rsid w:val="0055221E"/>
    <w:rsid w:val="005D76EA"/>
    <w:rsid w:val="005F575E"/>
    <w:rsid w:val="00610D7E"/>
    <w:rsid w:val="00613B0D"/>
    <w:rsid w:val="00696514"/>
    <w:rsid w:val="006A2A1D"/>
    <w:rsid w:val="006D18EC"/>
    <w:rsid w:val="00783BE7"/>
    <w:rsid w:val="0079223F"/>
    <w:rsid w:val="007A65B4"/>
    <w:rsid w:val="007D6F79"/>
    <w:rsid w:val="0081543D"/>
    <w:rsid w:val="00825E21"/>
    <w:rsid w:val="00877771"/>
    <w:rsid w:val="00900DFB"/>
    <w:rsid w:val="00934EC1"/>
    <w:rsid w:val="009D6E11"/>
    <w:rsid w:val="00A04868"/>
    <w:rsid w:val="00A1003B"/>
    <w:rsid w:val="00A361E2"/>
    <w:rsid w:val="00A430C0"/>
    <w:rsid w:val="00A438C5"/>
    <w:rsid w:val="00AC2E28"/>
    <w:rsid w:val="00AD4DBF"/>
    <w:rsid w:val="00AE60BB"/>
    <w:rsid w:val="00B62C19"/>
    <w:rsid w:val="00B70E6B"/>
    <w:rsid w:val="00B7410F"/>
    <w:rsid w:val="00BA023B"/>
    <w:rsid w:val="00BB2389"/>
    <w:rsid w:val="00BF2E48"/>
    <w:rsid w:val="00C60FC3"/>
    <w:rsid w:val="00CA1B06"/>
    <w:rsid w:val="00CB2DAC"/>
    <w:rsid w:val="00CC783F"/>
    <w:rsid w:val="00CF05C1"/>
    <w:rsid w:val="00D22C80"/>
    <w:rsid w:val="00D519ED"/>
    <w:rsid w:val="00D70FA7"/>
    <w:rsid w:val="00D87300"/>
    <w:rsid w:val="00DF78EF"/>
    <w:rsid w:val="00E0013E"/>
    <w:rsid w:val="00E852C7"/>
    <w:rsid w:val="00E87CC4"/>
    <w:rsid w:val="00EE47F9"/>
    <w:rsid w:val="00EE7616"/>
    <w:rsid w:val="00F250B0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33</cp:revision>
  <dcterms:created xsi:type="dcterms:W3CDTF">2024-04-29T10:36:00Z</dcterms:created>
  <dcterms:modified xsi:type="dcterms:W3CDTF">2026-06-23T21:41:00Z</dcterms:modified>
</cp:coreProperties>
</file>