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XSpec="center" w:tblpY="-248"/>
        <w:tblOverlap w:val="never"/>
        <w:tblW w:w="10925" w:type="dxa"/>
        <w:tblLayout w:type="fixed"/>
        <w:tblLook w:val="01E0"/>
      </w:tblPr>
      <w:tblGrid>
        <w:gridCol w:w="3078"/>
        <w:gridCol w:w="5514"/>
        <w:gridCol w:w="2323"/>
        <w:gridCol w:w="10"/>
      </w:tblGrid>
      <w:tr w:rsidR="00522EA5" w:rsidRPr="00B37D27" w:rsidTr="00522EA5">
        <w:trPr>
          <w:gridAfter w:val="1"/>
          <w:wAfter w:w="10" w:type="dxa"/>
          <w:trHeight w:hRule="exact" w:val="290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Pr="00E83736" w:rsidRDefault="00522EA5" w:rsidP="00522EA5">
            <w:pPr>
              <w:pStyle w:val="TableParagraph"/>
              <w:spacing w:before="53"/>
              <w:ind w:left="2595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IFI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LÍ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CO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SEI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ÇÕ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O</w:t>
            </w:r>
          </w:p>
        </w:tc>
      </w:tr>
      <w:tr w:rsidR="00522EA5" w:rsidTr="00522EA5">
        <w:trPr>
          <w:gridAfter w:val="1"/>
          <w:wAfter w:w="10" w:type="dxa"/>
          <w:trHeight w:hRule="exact" w:val="4937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Default="00522EA5" w:rsidP="00522EA5">
            <w:pPr>
              <w:pStyle w:val="TableParagraph"/>
              <w:spacing w:before="23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743700" cy="30575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329" w:rsidRPr="00B37D27" w:rsidTr="00FB569A">
        <w:trPr>
          <w:gridAfter w:val="1"/>
          <w:wAfter w:w="10" w:type="dxa"/>
          <w:trHeight w:hRule="exact" w:val="753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47" w:rsidRDefault="00FB569A" w:rsidP="00FB569A">
            <w:pPr>
              <w:pStyle w:val="TableParagraph"/>
              <w:ind w:left="123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</w:pPr>
            <w:r w:rsidRPr="00FB569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GRUPO SANGUÍNEO DO PACIEN</w:t>
            </w:r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TE (ABO/RhD):_________________</w:t>
            </w:r>
          </w:p>
          <w:p w:rsidR="00005547" w:rsidRDefault="00005547" w:rsidP="00FB569A">
            <w:pPr>
              <w:pStyle w:val="TableParagraph"/>
              <w:ind w:left="123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</w:pPr>
          </w:p>
          <w:p w:rsidR="00FB569A" w:rsidRPr="00FB569A" w:rsidRDefault="00FB569A" w:rsidP="00005547">
            <w:pPr>
              <w:pStyle w:val="TableParagraph"/>
              <w:ind w:left="123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FB569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ANTICORPO IRREGULAR? </w:t>
            </w:r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(    ) SIM : Qual: _______________________________  (   ) NÃ0       </w:t>
            </w:r>
          </w:p>
        </w:tc>
      </w:tr>
      <w:tr w:rsidR="00C85329" w:rsidRPr="00213156" w:rsidTr="00FC2F44">
        <w:trPr>
          <w:gridAfter w:val="1"/>
          <w:wAfter w:w="10" w:type="dxa"/>
          <w:trHeight w:val="560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5329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(   )  CONCENTRADO DE HEMÁCIAS  _____________</w:t>
            </w:r>
            <w:r w:rsidR="00A51AE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ML:       (    )FILTRADA 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     (    ) FENOTIPADA</w:t>
            </w:r>
            <w:r w:rsidR="00410E4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  (     ) IRRADIADA</w:t>
            </w:r>
          </w:p>
          <w:p w:rsidR="00C85329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:rsidR="00C85329" w:rsidRPr="00E83736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FENÓTIPO DESEJADO: _________________________________________________________________________________________</w:t>
            </w:r>
          </w:p>
        </w:tc>
      </w:tr>
      <w:tr w:rsidR="00C85329" w:rsidRPr="00B37D27" w:rsidTr="00936C65">
        <w:trPr>
          <w:gridAfter w:val="1"/>
          <w:wAfter w:w="10" w:type="dxa"/>
          <w:trHeight w:hRule="exact" w:val="816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329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(   ) CONCENTRADO DE PLAQUETAS :     (      ) DOSE ADULTO /  (      ) DOSE PEDIÁTRICA : _________  ML ou  ____________ Unidades</w:t>
            </w:r>
          </w:p>
          <w:p w:rsidR="00936C65" w:rsidRDefault="00936C65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:rsidR="00936C65" w:rsidRDefault="00936C65" w:rsidP="00936C65">
            <w:pPr>
              <w:pStyle w:val="TableParagraph"/>
              <w:numPr>
                <w:ilvl w:val="0"/>
                <w:numId w:val="3"/>
              </w:numPr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 w:rsidRPr="00702ABC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/>
                <w:lang w:val="pt-BR"/>
              </w:rPr>
              <w:t>Dose adulto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: 06 U concentrado de plaquetas / 01 bolsa de plaquetaferese / 01 bolsa de pool de concentrado de plaquetas</w:t>
            </w:r>
          </w:p>
          <w:p w:rsidR="00936C65" w:rsidRPr="00E83736" w:rsidRDefault="00936C65" w:rsidP="00936C65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</w:tc>
      </w:tr>
      <w:tr w:rsidR="00C85329" w:rsidRPr="00B37D27" w:rsidTr="00936C65">
        <w:trPr>
          <w:gridAfter w:val="1"/>
          <w:wAfter w:w="10" w:type="dxa"/>
          <w:trHeight w:hRule="exact" w:val="992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C65" w:rsidRDefault="00936C65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:rsidR="00936C65" w:rsidRDefault="00936C65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:rsidR="00C85329" w:rsidRPr="00E83736" w:rsidRDefault="00FB569A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(   </w:t>
            </w:r>
            <w:r w:rsidR="00C8532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) PLASMA FRESCO CONGELADO :  (        )  BOLSAS 200 ML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/ __________ ML (PEDIÁTRICO)</w:t>
            </w:r>
          </w:p>
        </w:tc>
      </w:tr>
      <w:tr w:rsidR="00522EA5" w:rsidRPr="00213156" w:rsidTr="002B7CEF">
        <w:trPr>
          <w:gridAfter w:val="1"/>
          <w:wAfter w:w="10" w:type="dxa"/>
          <w:trHeight w:hRule="exact" w:val="724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47" w:rsidRDefault="00005547" w:rsidP="00FB569A">
            <w:pPr>
              <w:pStyle w:val="TableParagraph"/>
              <w:spacing w:before="53"/>
              <w:ind w:left="1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</w:p>
          <w:p w:rsidR="00936C65" w:rsidRDefault="00936C65" w:rsidP="00FB569A">
            <w:pPr>
              <w:pStyle w:val="TableParagraph"/>
              <w:spacing w:before="53"/>
              <w:ind w:left="1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</w:p>
          <w:p w:rsidR="00522EA5" w:rsidRPr="00FB569A" w:rsidRDefault="00FB569A" w:rsidP="00FB569A">
            <w:pPr>
              <w:pStyle w:val="TableParagraph"/>
              <w:spacing w:before="53"/>
              <w:ind w:left="1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FB569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(   ) CRIOPRECIPITADO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 xml:space="preserve"> :  (       )  BOLSAS    /    _____________ ML (PEDIÁTRICO)</w:t>
            </w:r>
          </w:p>
        </w:tc>
      </w:tr>
      <w:tr w:rsidR="00522EA5" w:rsidRPr="00B37D27" w:rsidTr="00936C65">
        <w:trPr>
          <w:trHeight w:hRule="exact" w:val="2292"/>
        </w:trPr>
        <w:tc>
          <w:tcPr>
            <w:tcW w:w="10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Pr="00E83736" w:rsidRDefault="00522EA5" w:rsidP="002B7CEF">
            <w:pPr>
              <w:pStyle w:val="TableParagraph"/>
              <w:ind w:right="184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25"/>
                <w:sz w:val="24"/>
                <w:szCs w:val="24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u w:val="thick" w:color="00000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u w:val="thick" w:color="00000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u w:val="thick" w:color="00000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u w:val="thick" w:color="000000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u w:val="thick" w:color="00000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u w:val="thick" w:color="000000"/>
                <w:lang w:val="pt-BR"/>
              </w:rPr>
              <w:t>O</w:t>
            </w:r>
          </w:p>
          <w:p w:rsidR="00522EA5" w:rsidRPr="00E83736" w:rsidRDefault="00522EA5" w:rsidP="00522EA5">
            <w:pPr>
              <w:pStyle w:val="TableParagraph"/>
              <w:spacing w:before="4" w:line="150" w:lineRule="exact"/>
              <w:rPr>
                <w:sz w:val="15"/>
                <w:szCs w:val="15"/>
                <w:lang w:val="pt-BR"/>
              </w:rPr>
            </w:pPr>
          </w:p>
          <w:p w:rsidR="00522EA5" w:rsidRPr="00E83736" w:rsidRDefault="00522EA5" w:rsidP="00522EA5">
            <w:pPr>
              <w:pStyle w:val="TableParagraph"/>
              <w:ind w:left="123" w:right="77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nto 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r </w:t>
            </w:r>
            <w:r w:rsidRPr="0032705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EMERGENCIAL</w:t>
            </w:r>
            <w:r w:rsidR="00FB569A" w:rsidRPr="0032705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.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O fo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eci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ntod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)bo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lsa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)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erá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o)da 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)nos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toqu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sdeh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ompo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sdaUn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dedaF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)bo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lsa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ili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z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rá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o)f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odep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nte</w:t>
            </w:r>
            <w:r w:rsid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não atendido via SUS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aad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ili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z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)bo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iç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sno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doabo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,d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rabo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ou não)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té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4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8ho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sàFund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oH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32705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s(FH)</w:t>
            </w:r>
            <w:r w:rsidR="002B7CEF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, </w:t>
            </w:r>
            <w:r w:rsidR="002B7CE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conforme RDC ANVISA 151 / 2001 - Art.8º,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omun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raFHno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as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32705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aç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ot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32705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al</w:t>
            </w:r>
            <w:r w:rsidR="002B7CE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VI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“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SDE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UR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L”NO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VE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</w:p>
          <w:p w:rsidR="00522EA5" w:rsidRPr="00E83736" w:rsidRDefault="00522EA5" w:rsidP="00522EA5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522EA5" w:rsidRPr="00E83736" w:rsidRDefault="00522EA5" w:rsidP="00522EA5">
            <w:pPr>
              <w:pStyle w:val="TableParagraph"/>
              <w:spacing w:before="10" w:line="200" w:lineRule="exact"/>
              <w:rPr>
                <w:sz w:val="20"/>
                <w:szCs w:val="20"/>
                <w:lang w:val="pt-BR"/>
              </w:rPr>
            </w:pPr>
          </w:p>
          <w:p w:rsidR="00522EA5" w:rsidRPr="00E83736" w:rsidRDefault="00522EA5" w:rsidP="00522EA5">
            <w:pPr>
              <w:pStyle w:val="TableParagraph"/>
              <w:tabs>
                <w:tab w:val="left" w:pos="6789"/>
              </w:tabs>
              <w:ind w:left="123" w:right="1003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 xml:space="preserve">E 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pt-BR"/>
              </w:rPr>
              <w:t>RD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O: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u w:val="single" w:color="000000"/>
                <w:lang w:val="pt-BR"/>
              </w:rPr>
              <w:tab/>
            </w:r>
            <w:r w:rsidRPr="00A16D01">
              <w:rPr>
                <w:rFonts w:ascii="Arial" w:eastAsia="Arial" w:hAnsi="Arial" w:cs="Arial"/>
                <w:bCs/>
                <w:spacing w:val="-1"/>
                <w:sz w:val="16"/>
                <w:szCs w:val="16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assi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é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ic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 xml:space="preserve"> assiste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)</w:t>
            </w:r>
          </w:p>
        </w:tc>
      </w:tr>
      <w:tr w:rsidR="00522EA5" w:rsidTr="00522EA5">
        <w:trPr>
          <w:trHeight w:hRule="exact" w:val="87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Pr="00E83736" w:rsidRDefault="00522EA5" w:rsidP="00522EA5">
            <w:pPr>
              <w:pStyle w:val="TableParagraph"/>
              <w:spacing w:before="3" w:line="180" w:lineRule="exact"/>
              <w:rPr>
                <w:sz w:val="18"/>
                <w:szCs w:val="18"/>
                <w:lang w:val="pt-BR"/>
              </w:rPr>
            </w:pPr>
          </w:p>
          <w:p w:rsidR="00522EA5" w:rsidRDefault="00522EA5" w:rsidP="00936C65">
            <w:pPr>
              <w:pStyle w:val="TableParagraph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Default="00522EA5" w:rsidP="00522EA5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22EA5" w:rsidRDefault="00522EA5" w:rsidP="00522EA5">
            <w:pPr>
              <w:pStyle w:val="TableParagraph"/>
              <w:ind w:right="2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Default="00522EA5" w:rsidP="00522EA5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522EA5" w:rsidRDefault="00522EA5" w:rsidP="00522EA5">
            <w:pPr>
              <w:pStyle w:val="TableParagraph"/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</w:t>
            </w:r>
          </w:p>
          <w:p w:rsidR="00522EA5" w:rsidRDefault="00522EA5" w:rsidP="00522EA5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22EA5" w:rsidRDefault="00522EA5" w:rsidP="00522EA5">
            <w:pPr>
              <w:pStyle w:val="TableParagraph"/>
              <w:tabs>
                <w:tab w:val="left" w:pos="355"/>
                <w:tab w:val="left" w:pos="755"/>
                <w:tab w:val="left" w:pos="1246"/>
              </w:tabs>
              <w:ind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522EA5" w:rsidTr="00522EA5">
        <w:trPr>
          <w:trHeight w:hRule="exact" w:val="290"/>
        </w:trPr>
        <w:tc>
          <w:tcPr>
            <w:tcW w:w="10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EA5" w:rsidRDefault="00522EA5" w:rsidP="00522EA5">
            <w:pPr>
              <w:pStyle w:val="TableParagraph"/>
              <w:tabs>
                <w:tab w:val="left" w:pos="4268"/>
                <w:tab w:val="left" w:pos="8473"/>
              </w:tabs>
              <w:spacing w:before="37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3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20099"/>
                <w:position w:val="3"/>
                <w:sz w:val="16"/>
                <w:szCs w:val="16"/>
              </w:rPr>
              <w:t>:</w:t>
            </w:r>
          </w:p>
        </w:tc>
      </w:tr>
    </w:tbl>
    <w:p w:rsidR="00C438F2" w:rsidRDefault="00C438F2"/>
    <w:p w:rsidR="004C662D" w:rsidRPr="00496817" w:rsidRDefault="004C662D" w:rsidP="00496817">
      <w:pPr>
        <w:rPr>
          <w:sz w:val="16"/>
          <w:szCs w:val="16"/>
          <w:lang w:val="pt-BR"/>
        </w:rPr>
      </w:pPr>
    </w:p>
    <w:tbl>
      <w:tblPr>
        <w:tblStyle w:val="TableNormal"/>
        <w:tblpPr w:leftFromText="141" w:rightFromText="141" w:vertAnchor="text" w:horzAnchor="margin" w:tblpXSpec="center" w:tblpY="-14222"/>
        <w:tblW w:w="10865" w:type="dxa"/>
        <w:tblLayout w:type="fixed"/>
        <w:tblLook w:val="01E0"/>
      </w:tblPr>
      <w:tblGrid>
        <w:gridCol w:w="10865"/>
      </w:tblGrid>
      <w:tr w:rsidR="00562BE9" w:rsidRPr="00B37D27" w:rsidTr="00562BE9">
        <w:trPr>
          <w:trHeight w:hRule="exact" w:val="581"/>
        </w:trPr>
        <w:tc>
          <w:tcPr>
            <w:tcW w:w="10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9" w:line="130" w:lineRule="exact"/>
              <w:rPr>
                <w:sz w:val="13"/>
                <w:szCs w:val="13"/>
                <w:lang w:val="pt-BR"/>
              </w:rPr>
            </w:pPr>
          </w:p>
          <w:p w:rsidR="00562BE9" w:rsidRPr="00E83736" w:rsidRDefault="00562BE9" w:rsidP="00562BE9">
            <w:pPr>
              <w:pStyle w:val="TableParagraph"/>
              <w:ind w:left="1316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RM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BR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IG</w:t>
            </w:r>
            <w:r w:rsidRPr="00E83736">
              <w:rPr>
                <w:rFonts w:ascii="Arial" w:eastAsia="Arial" w:hAnsi="Arial" w:cs="Arial"/>
                <w:b/>
                <w:bCs/>
                <w:spacing w:val="-25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ESEG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UR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SIO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L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-509"/>
        <w:tblW w:w="10865" w:type="dxa"/>
        <w:tblLayout w:type="fixed"/>
        <w:tblLook w:val="01E0"/>
      </w:tblPr>
      <w:tblGrid>
        <w:gridCol w:w="3096"/>
        <w:gridCol w:w="1032"/>
        <w:gridCol w:w="2256"/>
        <w:gridCol w:w="1032"/>
        <w:gridCol w:w="3449"/>
      </w:tblGrid>
      <w:tr w:rsidR="00562BE9" w:rsidRPr="00B37D27" w:rsidTr="00562BE9">
        <w:trPr>
          <w:trHeight w:hRule="exact" w:val="3187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33"/>
              </w:tabs>
              <w:spacing w:before="21" w:line="241" w:lineRule="auto"/>
              <w:ind w:left="76" w:right="677" w:firstLine="4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Sóiniciarainfusão datransfusãosomentesehouverprescriçãomédicaesehouverprofissionalmédico presente no Hospital;</w:t>
            </w:r>
          </w:p>
          <w:p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52"/>
              </w:tabs>
              <w:spacing w:before="82" w:line="241" w:lineRule="auto"/>
              <w:ind w:left="86" w:right="1114" w:firstLine="55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Conferirosdadosdo cartãotransfusional(afixadoabolsa)com osdadosdo paciente(em casodedúvidanão transfundir);</w:t>
            </w:r>
          </w:p>
          <w:p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23"/>
              </w:tabs>
              <w:spacing w:before="35"/>
              <w:ind w:left="223" w:hanging="11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Aferirosdadosvitaisdo paciente(PA/pulso /temperatura)antesdeiniciaratransfusão;</w:t>
            </w:r>
          </w:p>
          <w:p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33"/>
              </w:tabs>
              <w:spacing w:before="21"/>
              <w:ind w:left="233" w:hanging="11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 tempo médioparaserealizarainfusãodabolsadeconcentradodehemáciaséde2horaseo máximo 4horas;</w:t>
            </w:r>
          </w:p>
          <w:p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42"/>
              </w:tabs>
              <w:spacing w:before="84"/>
              <w:ind w:left="242" w:hanging="11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Aguardarosprimeiros10minutosaolado do paciente,apósiniciarainfusãodatransfusão;</w:t>
            </w:r>
          </w:p>
          <w:p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42"/>
              </w:tabs>
              <w:spacing w:before="1" w:line="292" w:lineRule="auto"/>
              <w:ind w:left="131" w:right="824" w:firstLine="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Emcasodereaçãotransfusional(febre/calafrios/urticária/dispnéia/choqueanafilático/malestarsúbito/ hipertensãoou hipotensão,dentreoutros),interromperainfusão,comunicaraomédico assistente,manteracesso</w:t>
            </w:r>
          </w:p>
          <w:p w:rsidR="00562BE9" w:rsidRPr="00E83736" w:rsidRDefault="00562BE9" w:rsidP="00562BE9">
            <w:pPr>
              <w:pStyle w:val="TableParagraph"/>
              <w:spacing w:line="164" w:lineRule="exact"/>
              <w:ind w:left="13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venoso com SF0,9%,coletarumaamostradesangueem EDTA,recolherabolsaeenviá-lajuntamentecom aamostraa</w:t>
            </w:r>
          </w:p>
          <w:p w:rsidR="00562BE9" w:rsidRPr="00E83736" w:rsidRDefault="00562BE9" w:rsidP="00562BE9">
            <w:pPr>
              <w:pStyle w:val="TableParagraph"/>
              <w:ind w:left="13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FundaçãoHemominas;</w:t>
            </w:r>
          </w:p>
          <w:p w:rsidR="00562BE9" w:rsidRPr="00E83736" w:rsidRDefault="00562BE9" w:rsidP="00562BE9">
            <w:pPr>
              <w:pStyle w:val="TableParagraph"/>
              <w:ind w:left="131" w:right="1379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-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Registrar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u w:val="thick" w:color="000000"/>
                <w:lang w:val="pt-BR"/>
              </w:rPr>
              <w:t>obrigatoriamente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asinformações do cartãotransfusional,osdadosvitaispréepóstransfusãoe observaçõesclínicasno prontuário do paciente.</w:t>
            </w:r>
          </w:p>
        </w:tc>
      </w:tr>
      <w:tr w:rsidR="00562BE9" w:rsidRPr="00B37D27" w:rsidTr="00562BE9">
        <w:trPr>
          <w:trHeight w:hRule="exact" w:val="442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79"/>
              <w:ind w:left="45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CL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Í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AEESPE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É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</w:t>
            </w:r>
          </w:p>
        </w:tc>
      </w:tr>
      <w:tr w:rsidR="00562BE9" w:rsidTr="00562BE9">
        <w:trPr>
          <w:trHeight w:hRule="exact" w:val="305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62"/>
              <w:ind w:left="9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NEN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62"/>
              <w:ind w:left="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32" w:line="130" w:lineRule="exact"/>
              <w:ind w:left="188" w:righ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UME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62"/>
              <w:ind w:right="2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562BE9" w:rsidRPr="00B37D27" w:rsidTr="00562BE9">
        <w:trPr>
          <w:trHeight w:hRule="exact" w:val="245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23"/>
              <w:ind w:left="3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ácia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19" w:line="314" w:lineRule="auto"/>
              <w:ind w:left="90" w:right="52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 xml:space="preserve"> 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2000-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3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00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9" w:line="130" w:lineRule="exact"/>
              <w:rPr>
                <w:sz w:val="13"/>
                <w:szCs w:val="13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84" w:line="136" w:lineRule="exact"/>
              <w:ind w:left="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esta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elecera 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eO</w:t>
            </w:r>
            <w:r w:rsidRPr="00E83736">
              <w:rPr>
                <w:rFonts w:ascii="Arial" w:eastAsia="Arial" w:hAnsi="Arial" w:cs="Arial"/>
                <w:b/>
                <w:bCs/>
                <w:position w:val="-2"/>
                <w:sz w:val="8"/>
                <w:szCs w:val="8"/>
                <w:lang w:val="pt-BR"/>
              </w:rPr>
              <w:t>2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ea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assa 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citá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ia.</w:t>
            </w:r>
          </w:p>
        </w:tc>
      </w:tr>
      <w:tr w:rsidR="00562BE9" w:rsidTr="00562BE9">
        <w:trPr>
          <w:trHeight w:hRule="exact" w:val="245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26"/>
              <w:ind w:right="1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2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  <w:tc>
          <w:tcPr>
            <w:tcW w:w="3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</w:tr>
      <w:tr w:rsidR="00562BE9" w:rsidRPr="00B37D27" w:rsidTr="00562BE9">
        <w:trPr>
          <w:trHeight w:hRule="exact" w:val="58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62BE9" w:rsidRDefault="00562BE9" w:rsidP="00562BE9">
            <w:pPr>
              <w:pStyle w:val="TableParagraph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esle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562BE9" w:rsidRDefault="00562BE9" w:rsidP="00562BE9">
            <w:pPr>
              <w:pStyle w:val="TableParagraph"/>
              <w:spacing w:line="168" w:lineRule="auto"/>
              <w:ind w:left="107" w:right="12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ácias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;&lt;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1x10</w:t>
            </w:r>
            <w:r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ais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;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562BE9" w:rsidRDefault="00562BE9" w:rsidP="00562BE9">
            <w:pPr>
              <w:pStyle w:val="TableParagraph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line="136" w:lineRule="exact"/>
              <w:ind w:left="42" w:right="33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,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s,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ob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atias, exsa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-t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sã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s,</w:t>
            </w:r>
          </w:p>
          <w:p w:rsidR="00562BE9" w:rsidRPr="00E83736" w:rsidRDefault="00562BE9" w:rsidP="00562BE9">
            <w:pPr>
              <w:pStyle w:val="TableParagraph"/>
              <w:spacing w:line="137" w:lineRule="exact"/>
              <w:ind w:left="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uc/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esfe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tes,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</w:p>
        </w:tc>
      </w:tr>
      <w:tr w:rsidR="00562BE9" w:rsidRPr="00B37D27" w:rsidTr="00562BE9">
        <w:trPr>
          <w:trHeight w:hRule="exact" w:val="39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81"/>
              <w:ind w:left="8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3"/>
              <w:ind w:left="10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teí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0,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5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/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 xml:space="preserve"> un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,SF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0,9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%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95"/>
              <w:ind w:left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3"/>
              <w:ind w:left="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 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tam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esalé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</w:p>
        </w:tc>
      </w:tr>
      <w:tr w:rsidR="00562BE9" w:rsidRPr="00B37D27" w:rsidTr="00562BE9">
        <w:trPr>
          <w:trHeight w:hRule="exact" w:val="377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-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tá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38"/>
              <w:ind w:left="107" w:right="2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 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120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x1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iti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1" w:line="100" w:lineRule="exact"/>
              <w:rPr>
                <w:sz w:val="10"/>
                <w:szCs w:val="10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7" w:line="136" w:lineRule="exact"/>
              <w:ind w:left="5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 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tam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esalé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 xml:space="preserve"> 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 fe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is</w:t>
            </w:r>
          </w:p>
        </w:tc>
      </w:tr>
      <w:tr w:rsidR="00562BE9" w:rsidRPr="00B37D27" w:rsidTr="00562BE9">
        <w:trPr>
          <w:trHeight w:hRule="exact" w:val="58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8" w:line="160" w:lineRule="exact"/>
              <w:rPr>
                <w:sz w:val="16"/>
                <w:szCs w:val="16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8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3" w:line="130" w:lineRule="exact"/>
              <w:rPr>
                <w:sz w:val="13"/>
                <w:szCs w:val="13"/>
                <w:lang w:val="pt-BR"/>
              </w:rPr>
            </w:pPr>
          </w:p>
          <w:p w:rsidR="00562BE9" w:rsidRPr="00E83736" w:rsidRDefault="00562BE9" w:rsidP="00562BE9">
            <w:pPr>
              <w:pStyle w:val="TableParagraph"/>
              <w:spacing w:line="130" w:lineRule="exact"/>
              <w:ind w:left="114" w:right="48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Hemácias;plasmaempequeno volume;linfócitosTresiduaisinativados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8" w:line="220" w:lineRule="exact"/>
              <w:rPr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line="132" w:lineRule="exact"/>
              <w:ind w:left="5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 xml:space="preserve"> 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la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ssea,t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sãoi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a,</w:t>
            </w:r>
          </w:p>
          <w:p w:rsidR="00562BE9" w:rsidRPr="00E83736" w:rsidRDefault="00562BE9" w:rsidP="00562BE9">
            <w:pPr>
              <w:pStyle w:val="TableParagraph"/>
              <w:spacing w:line="140" w:lineRule="exact"/>
              <w:ind w:left="5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exsa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-t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sã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N &lt;1200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lasia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e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la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ssea,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í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eo</w:t>
            </w:r>
          </w:p>
        </w:tc>
      </w:tr>
      <w:tr w:rsidR="00562BE9" w:rsidTr="00562BE9">
        <w:trPr>
          <w:trHeight w:hRule="exact" w:val="29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52"/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eta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3"/>
              <w:ind w:left="140" w:right="2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5,5x10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etas/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20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" w:line="180" w:lineRule="exact"/>
              <w:rPr>
                <w:sz w:val="18"/>
                <w:szCs w:val="18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40-7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9"/>
              <w:ind w:left="42" w:right="5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toati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iciê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cia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ut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tias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ita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acie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tes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ê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s.</w:t>
            </w:r>
          </w:p>
        </w:tc>
      </w:tr>
      <w:tr w:rsidR="00562BE9" w:rsidRPr="00B37D27" w:rsidTr="00562BE9">
        <w:trPr>
          <w:trHeight w:hRule="exact" w:val="29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38"/>
              <w:ind w:left="560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ngu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tal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)</w:t>
            </w:r>
          </w:p>
        </w:tc>
        <w:tc>
          <w:tcPr>
            <w:tcW w:w="32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rPr>
                <w:lang w:val="pt-BR"/>
              </w:rPr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rPr>
                <w:lang w:val="pt-BR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rPr>
                <w:lang w:val="pt-BR"/>
              </w:rPr>
            </w:pPr>
          </w:p>
        </w:tc>
      </w:tr>
      <w:tr w:rsidR="00562BE9" w:rsidRPr="00B37D27" w:rsidTr="00562BE9">
        <w:trPr>
          <w:trHeight w:hRule="exact" w:val="463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3" w:line="150" w:lineRule="exact"/>
              <w:rPr>
                <w:sz w:val="15"/>
                <w:szCs w:val="15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4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etafe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38"/>
              <w:ind w:left="140" w:right="62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3.0x10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11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s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8" w:line="140" w:lineRule="exact"/>
              <w:rPr>
                <w:sz w:val="14"/>
                <w:szCs w:val="14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≥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7" w:line="136" w:lineRule="exact"/>
              <w:ind w:left="42" w:right="-18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s,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s a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 ca</w:t>
            </w:r>
            <w:r w:rsidRPr="00E83736"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s a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,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eaçãot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al fe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il,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s.</w:t>
            </w:r>
          </w:p>
        </w:tc>
      </w:tr>
      <w:tr w:rsidR="00562BE9" w:rsidRPr="00B37D27" w:rsidTr="00562BE9">
        <w:trPr>
          <w:trHeight w:hRule="exact" w:val="39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81"/>
              <w:ind w:left="39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.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6"/>
              <w:ind w:left="1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3.0x10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11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</w:p>
          <w:p w:rsidR="00562BE9" w:rsidRPr="00E83736" w:rsidRDefault="00562BE9" w:rsidP="00562BE9">
            <w:pPr>
              <w:pStyle w:val="TableParagraph"/>
              <w:ind w:left="1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25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line="110" w:lineRule="exact"/>
              <w:rPr>
                <w:sz w:val="11"/>
                <w:szCs w:val="11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30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9" w:line="136" w:lineRule="exact"/>
              <w:ind w:left="59" w:right="140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alea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tica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lto(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40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K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c.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etas</w:t>
            </w:r>
          </w:p>
        </w:tc>
      </w:tr>
      <w:tr w:rsidR="00562BE9" w:rsidRPr="00B37D27" w:rsidTr="00562BE9">
        <w:trPr>
          <w:trHeight w:hRule="exact" w:val="362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81"/>
              <w:ind w:left="7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esle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9"/>
              <w:ind w:left="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poo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uCP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u 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0,8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3x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 xml:space="preserve"> 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 xml:space="preserve">6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CP)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75"/>
              <w:ind w:left="1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66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 ao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H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</w:p>
        </w:tc>
      </w:tr>
      <w:tr w:rsidR="00562BE9" w:rsidRPr="00B37D27" w:rsidTr="00562BE9">
        <w:trPr>
          <w:trHeight w:hRule="exact" w:val="29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52"/>
              <w:ind w:left="9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52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7F63A2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7F63A2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esi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5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52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 ao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H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</w:p>
        </w:tc>
      </w:tr>
      <w:tr w:rsidR="00562BE9" w:rsidRPr="00B37D27" w:rsidTr="00562BE9">
        <w:trPr>
          <w:trHeight w:hRule="exact" w:val="377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95"/>
              <w:ind w:left="4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esc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ong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ela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C)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67"/>
              <w:ind w:left="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Todo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s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fat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laçã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í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81"/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≥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7" w:line="136" w:lineRule="exact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toati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o 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u 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o 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é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io 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a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eficiê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laçã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</w:p>
        </w:tc>
      </w:tr>
      <w:tr w:rsidR="00562BE9" w:rsidTr="00562BE9">
        <w:trPr>
          <w:trHeight w:hRule="exact" w:val="506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line="110" w:lineRule="exact"/>
              <w:rPr>
                <w:sz w:val="11"/>
                <w:szCs w:val="11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543"/>
              <w:rPr>
                <w:rFonts w:ascii="Arial" w:eastAsia="Arial" w:hAnsi="Arial" w:cs="Arial"/>
                <w:sz w:val="14"/>
                <w:szCs w:val="14"/>
              </w:rPr>
            </w:pPr>
            <w:bookmarkStart w:id="0" w:name="Formulário_Finalizado"/>
            <w:bookmarkEnd w:id="0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eci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ita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11"/>
              <w:ind w:left="123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80a 100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I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III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,20%a 30%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X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II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</w:p>
          <w:p w:rsidR="00562BE9" w:rsidRPr="00E83736" w:rsidRDefault="00562BE9" w:rsidP="00562BE9">
            <w:pPr>
              <w:pStyle w:val="TableParagraph"/>
              <w:spacing w:before="27" w:line="288" w:lineRule="auto"/>
              <w:ind w:left="123" w:right="6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150a 300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 xml:space="preserve"> 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,40%a70%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 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W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ille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562BE9" w:rsidRDefault="00562BE9" w:rsidP="00562BE9">
            <w:pPr>
              <w:pStyle w:val="TableParagraph"/>
              <w:ind w:left="2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10-2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27" w:line="136" w:lineRule="exact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sição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W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ille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d(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to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ifica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ãoé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í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el)e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</w:p>
          <w:p w:rsidR="00562BE9" w:rsidRDefault="00562BE9" w:rsidP="00562BE9">
            <w:pPr>
              <w:pStyle w:val="TableParagraph"/>
              <w:spacing w:line="135" w:lineRule="exact"/>
              <w:ind w:left="7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ê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</w:tc>
      </w:tr>
      <w:tr w:rsidR="00562BE9" w:rsidRPr="00B37D27" w:rsidTr="00562BE9">
        <w:trPr>
          <w:trHeight w:hRule="exact" w:val="436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80"/>
              <w:ind w:left="128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GÊ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,SEM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 xml:space="preserve"> 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5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</w:tr>
      <w:tr w:rsidR="00562BE9" w:rsidRPr="00B37D27" w:rsidTr="00562BE9">
        <w:trPr>
          <w:trHeight w:hRule="exact" w:val="1597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16" w:line="200" w:lineRule="exact"/>
              <w:rPr>
                <w:sz w:val="20"/>
                <w:szCs w:val="20"/>
                <w:lang w:val="pt-BR"/>
              </w:rPr>
            </w:pPr>
          </w:p>
          <w:p w:rsidR="00562BE9" w:rsidRPr="00E83736" w:rsidRDefault="00562BE9" w:rsidP="00562BE9">
            <w:pPr>
              <w:pStyle w:val="TableParagraph"/>
              <w:ind w:left="67" w:right="88" w:firstLine="55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Ex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te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ode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lí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ap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r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pos 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rre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s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,p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nto, a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tede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óé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ode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daen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epode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mpon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ss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ári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reali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z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odost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ré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-t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3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0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nutos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pós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gada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anaFund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as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ssi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aob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ri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ri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ap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ntoà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lici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o</w:t>
            </w:r>
          </w:p>
          <w:p w:rsidR="00562BE9" w:rsidRPr="00E83736" w:rsidRDefault="00562BE9" w:rsidP="00562BE9">
            <w:pPr>
              <w:pStyle w:val="TableParagraph"/>
              <w:spacing w:before="8" w:line="180" w:lineRule="exact"/>
              <w:rPr>
                <w:sz w:val="18"/>
                <w:szCs w:val="18"/>
                <w:lang w:val="pt-BR"/>
              </w:rPr>
            </w:pPr>
          </w:p>
          <w:p w:rsidR="00562BE9" w:rsidRPr="00E83736" w:rsidRDefault="00562BE9" w:rsidP="00562BE9">
            <w:pPr>
              <w:pStyle w:val="TableParagraph"/>
              <w:tabs>
                <w:tab w:val="left" w:pos="9486"/>
              </w:tabs>
              <w:ind w:left="114" w:right="1356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MÉDICOREQUISITANTE,CIENTEEDEACORDO(CARIMBOEASSINATURA):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u w:val="single" w:color="000000"/>
                <w:lang w:val="pt-BR"/>
              </w:rPr>
              <w:tab/>
            </w:r>
          </w:p>
        </w:tc>
      </w:tr>
      <w:tr w:rsidR="00562BE9" w:rsidRPr="00B37D27" w:rsidTr="00562BE9">
        <w:trPr>
          <w:trHeight w:hRule="exact" w:val="391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Pr="00E83736" w:rsidRDefault="00562BE9" w:rsidP="00562BE9">
            <w:pPr>
              <w:pStyle w:val="TableParagraph"/>
              <w:spacing w:before="52"/>
              <w:ind w:left="12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ESE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OEX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CLU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SO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GÊ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NC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SIO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L</w:t>
            </w:r>
          </w:p>
        </w:tc>
      </w:tr>
      <w:tr w:rsidR="00562BE9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39"/>
              <w:ind w:left="1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39"/>
              <w:ind w:left="6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48"/>
              <w:ind w:left="8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62BE9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</w:tr>
      <w:tr w:rsidR="00562BE9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/>
        </w:tc>
      </w:tr>
      <w:tr w:rsidR="00F93BCE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BCE" w:rsidRDefault="00F93BCE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BCE" w:rsidRDefault="00F93BCE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BCE" w:rsidRDefault="00F93BCE" w:rsidP="00562BE9"/>
        </w:tc>
      </w:tr>
      <w:tr w:rsidR="00F93BCE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BCE" w:rsidRDefault="00F93BCE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BCE" w:rsidRDefault="00F93BCE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BCE" w:rsidRDefault="00F93BCE" w:rsidP="00562BE9"/>
        </w:tc>
      </w:tr>
      <w:tr w:rsidR="00AB7D2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D27" w:rsidRDefault="00AB7D27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D27" w:rsidRDefault="00AB7D27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D27" w:rsidRDefault="00AB7D27" w:rsidP="00562BE9"/>
        </w:tc>
      </w:tr>
      <w:tr w:rsidR="00562BE9" w:rsidTr="00562BE9">
        <w:trPr>
          <w:trHeight w:hRule="exact" w:val="581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BE9" w:rsidRDefault="00562BE9" w:rsidP="00562BE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62BE9" w:rsidRDefault="00562BE9" w:rsidP="00562BE9">
            <w:pPr>
              <w:pStyle w:val="TableParagraph"/>
              <w:tabs>
                <w:tab w:val="left" w:pos="6059"/>
                <w:tab w:val="left" w:pos="8115"/>
                <w:tab w:val="left" w:pos="9191"/>
                <w:tab w:val="left" w:pos="9769"/>
                <w:tab w:val="left" w:pos="10348"/>
              </w:tabs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VELPEL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u w:val="single" w:color="000000"/>
              </w:rPr>
              <w:tab/>
            </w:r>
          </w:p>
        </w:tc>
      </w:tr>
    </w:tbl>
    <w:p w:rsidR="00582C82" w:rsidRDefault="00582C82" w:rsidP="005C5F34">
      <w:pPr>
        <w:rPr>
          <w:lang w:val="pt-BR"/>
        </w:rPr>
      </w:pPr>
    </w:p>
    <w:p w:rsidR="00582C82" w:rsidRPr="00582C82" w:rsidRDefault="00582C82" w:rsidP="005C5F34">
      <w:pPr>
        <w:rPr>
          <w:lang w:val="pt-BR"/>
        </w:rPr>
      </w:pPr>
    </w:p>
    <w:sectPr w:rsidR="00582C82" w:rsidRPr="00582C82" w:rsidSect="00881548">
      <w:headerReference w:type="default" r:id="rId9"/>
      <w:footerReference w:type="even" r:id="rId10"/>
      <w:footerReference w:type="default" r:id="rId11"/>
      <w:pgSz w:w="11906" w:h="16838" w:code="9"/>
      <w:pgMar w:top="1276" w:right="1701" w:bottom="1418" w:left="1701" w:header="227" w:footer="5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CD" w:rsidRDefault="00A27ECD" w:rsidP="002B0D86">
      <w:r>
        <w:separator/>
      </w:r>
    </w:p>
  </w:endnote>
  <w:endnote w:type="continuationSeparator" w:id="1">
    <w:p w:rsidR="00A27ECD" w:rsidRDefault="00A27ECD" w:rsidP="002B0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0D" w:rsidRPr="0066580D" w:rsidRDefault="00F204E8">
    <w:pPr>
      <w:pStyle w:val="Rodap"/>
      <w:rPr>
        <w:lang w:val="pt-BR"/>
      </w:rPr>
    </w:pPr>
    <w:r>
      <w:rPr>
        <w:sz w:val="16"/>
        <w:szCs w:val="16"/>
        <w:lang w:val="pt-BR"/>
      </w:rPr>
      <w:t>VERSÃO</w:t>
    </w:r>
    <w:r w:rsidR="0066580D">
      <w:rPr>
        <w:sz w:val="16"/>
        <w:szCs w:val="16"/>
        <w:lang w:val="pt-BR"/>
      </w:rPr>
      <w:t xml:space="preserve"> 0</w:t>
    </w:r>
    <w:r>
      <w:rPr>
        <w:sz w:val="16"/>
        <w:szCs w:val="16"/>
        <w:lang w:val="pt-BR"/>
      </w:rPr>
      <w:t>4</w:t>
    </w:r>
    <w:r w:rsidR="00881548">
      <w:rPr>
        <w:sz w:val="16"/>
        <w:szCs w:val="16"/>
        <w:lang w:val="pt-BR"/>
      </w:rPr>
      <w:t xml:space="preserve"> – OUTUBRO/</w:t>
    </w:r>
    <w:r>
      <w:rPr>
        <w:sz w:val="16"/>
        <w:szCs w:val="16"/>
        <w:lang w:val="pt-BR"/>
      </w:rPr>
      <w:t xml:space="preserve"> 2021</w:t>
    </w:r>
  </w:p>
  <w:p w:rsidR="0066580D" w:rsidRPr="0066580D" w:rsidRDefault="0066580D">
    <w:pPr>
      <w:pStyle w:val="Rodap"/>
      <w:rPr>
        <w:lang w:val="pt-B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0D" w:rsidRPr="0066580D" w:rsidRDefault="003314F2">
    <w:pPr>
      <w:pStyle w:val="Rodap"/>
      <w:rPr>
        <w:lang w:val="pt-BR"/>
      </w:rPr>
    </w:pPr>
    <w:r>
      <w:rPr>
        <w:sz w:val="16"/>
        <w:szCs w:val="16"/>
        <w:lang w:val="pt-BR"/>
      </w:rPr>
      <w:t>VERSÃO</w:t>
    </w:r>
    <w:r w:rsidR="0066580D">
      <w:rPr>
        <w:sz w:val="16"/>
        <w:szCs w:val="16"/>
        <w:lang w:val="pt-BR"/>
      </w:rPr>
      <w:t xml:space="preserve"> 0</w:t>
    </w:r>
    <w:r>
      <w:rPr>
        <w:sz w:val="16"/>
        <w:szCs w:val="16"/>
        <w:lang w:val="pt-BR"/>
      </w:rPr>
      <w:t>4</w:t>
    </w:r>
    <w:r w:rsidR="0066580D">
      <w:rPr>
        <w:sz w:val="16"/>
        <w:szCs w:val="16"/>
        <w:lang w:val="pt-BR"/>
      </w:rPr>
      <w:t xml:space="preserve"> /  </w:t>
    </w:r>
    <w:r w:rsidR="0020290D">
      <w:rPr>
        <w:sz w:val="16"/>
        <w:szCs w:val="16"/>
        <w:lang w:val="pt-BR"/>
      </w:rPr>
      <w:t>OUTUBRO</w:t>
    </w:r>
    <w:r w:rsidR="0066580D">
      <w:rPr>
        <w:sz w:val="16"/>
        <w:szCs w:val="16"/>
        <w:lang w:val="pt-BR"/>
      </w:rPr>
      <w:t xml:space="preserve"> 2021</w:t>
    </w:r>
  </w:p>
  <w:p w:rsidR="00551821" w:rsidRPr="00551821" w:rsidRDefault="00551821" w:rsidP="00704C23">
    <w:pPr>
      <w:pStyle w:val="Rodap"/>
      <w:jc w:val="center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CD" w:rsidRDefault="00A27ECD" w:rsidP="002B0D86">
      <w:r>
        <w:separator/>
      </w:r>
    </w:p>
  </w:footnote>
  <w:footnote w:type="continuationSeparator" w:id="1">
    <w:p w:rsidR="00A27ECD" w:rsidRDefault="00A27ECD" w:rsidP="002B0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10982" w:type="dxa"/>
      <w:tblInd w:w="-1266" w:type="dxa"/>
      <w:tblLayout w:type="fixed"/>
      <w:tblLook w:val="01E0"/>
    </w:tblPr>
    <w:tblGrid>
      <w:gridCol w:w="3187"/>
      <w:gridCol w:w="5506"/>
      <w:gridCol w:w="2289"/>
    </w:tblGrid>
    <w:tr w:rsidR="00B37D27" w:rsidRPr="00B37D27" w:rsidTr="00881548">
      <w:trPr>
        <w:trHeight w:hRule="exact" w:val="1483"/>
      </w:trPr>
      <w:tc>
        <w:tcPr>
          <w:tcW w:w="3187" w:type="dxa"/>
          <w:tcBorders>
            <w:top w:val="single" w:sz="1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B37D27" w:rsidRPr="00562BE9" w:rsidRDefault="00B37D27" w:rsidP="00881548">
          <w:pPr>
            <w:spacing w:before="23"/>
            <w:ind w:left="188" w:right="3055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ptab w:relativeTo="margin" w:alignment="center" w:leader="none"/>
          </w:r>
          <w:r w:rsidR="00881548" w:rsidRPr="00881548">
            <w:rPr>
              <w:rFonts w:ascii="Times New Roman" w:eastAsia="Times New Roman" w:hAnsi="Times New Roman" w:cs="Times New Roman"/>
              <w:sz w:val="20"/>
              <w:szCs w:val="20"/>
            </w:rPr>
            <w:drawing>
              <wp:inline distT="0" distB="0" distL="0" distR="0">
                <wp:extent cx="1771650" cy="714375"/>
                <wp:effectExtent l="19050" t="0" r="0" b="0"/>
                <wp:docPr id="4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755" cy="71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gridSpan w:val="2"/>
          <w:tcBorders>
            <w:top w:val="single" w:sz="1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B37D27" w:rsidRPr="00334EFF" w:rsidRDefault="00192D8A" w:rsidP="00704C23">
          <w:pPr>
            <w:spacing w:before="9" w:line="120" w:lineRule="exact"/>
            <w:jc w:val="right"/>
            <w:rPr>
              <w:rFonts w:ascii="Calibri" w:eastAsia="Calibri" w:hAnsi="Calibri" w:cs="Times New Roman"/>
              <w:sz w:val="12"/>
              <w:szCs w:val="12"/>
            </w:rPr>
          </w:pPr>
          <w:r>
            <w:rPr>
              <w:rFonts w:ascii="Calibri" w:eastAsia="Calibri" w:hAnsi="Calibri" w:cs="Times New Roman"/>
              <w:noProof/>
              <w:sz w:val="12"/>
              <w:szCs w:val="12"/>
              <w:lang w:val="pt-BR" w:eastAsia="pt-BR"/>
            </w:rPr>
            <w:pict>
              <v:line id="Conector reto 1" o:spid="_x0000_s4097" style="position:absolute;left:0;text-align:left;z-index:251659264;visibility:visible;mso-position-horizontal-relative:text;mso-position-vertical-relative:text" from="247.15pt,-1.35pt" to="247.9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" strokecolor="black [3040]"/>
            </w:pict>
          </w:r>
        </w:p>
        <w:p w:rsidR="00A3197A" w:rsidRDefault="00B37D27" w:rsidP="00704C23">
          <w:pPr>
            <w:ind w:right="1296"/>
            <w:rPr>
              <w:noProof/>
              <w:lang w:val="pt-BR" w:eastAsia="pt-BR"/>
            </w:rPr>
          </w:pP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SO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L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I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C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I</w:t>
          </w:r>
          <w:r w:rsidRPr="00334EFF">
            <w:rPr>
              <w:rFonts w:ascii="Arial Narrow" w:eastAsia="Arial Narrow" w:hAnsi="Arial Narrow" w:cs="Arial Narrow"/>
              <w:b/>
              <w:bCs/>
              <w:spacing w:val="-16"/>
              <w:sz w:val="24"/>
              <w:szCs w:val="24"/>
              <w:lang w:val="pt-BR"/>
            </w:rPr>
            <w:t>T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AÇÃ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D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H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M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C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M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PO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NT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ES</w:t>
          </w:r>
        </w:p>
        <w:p w:rsidR="00A3197A" w:rsidRDefault="00A3197A" w:rsidP="002A0E04">
          <w:pPr>
            <w:ind w:right="1296"/>
            <w:jc w:val="right"/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666750" cy="4381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37D27" w:rsidRPr="00A3197A" w:rsidRDefault="00B37D27" w:rsidP="00A3197A">
          <w:pPr>
            <w:ind w:right="1296"/>
            <w:rPr>
              <w:noProof/>
              <w:lang w:val="pt-BR" w:eastAsia="pt-BR"/>
            </w:rPr>
          </w:pP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-</w:t>
          </w:r>
          <w:r w:rsidRPr="00334EFF">
            <w:rPr>
              <w:rFonts w:ascii="Arial Narrow" w:eastAsia="Arial Narrow" w:hAnsi="Arial Narrow" w:cs="Arial Narrow"/>
              <w:b/>
              <w:bCs/>
              <w:spacing w:val="-16"/>
              <w:sz w:val="24"/>
              <w:szCs w:val="24"/>
              <w:lang w:val="pt-BR"/>
            </w:rPr>
            <w:t xml:space="preserve"> A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T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ND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I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M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</w:t>
          </w:r>
          <w:r w:rsidRPr="00334EFF">
            <w:rPr>
              <w:rFonts w:ascii="Arial Narrow" w:eastAsia="Arial Narrow" w:hAnsi="Arial Narrow" w:cs="Arial Narrow"/>
              <w:b/>
              <w:bCs/>
              <w:spacing w:val="-3"/>
              <w:sz w:val="24"/>
              <w:szCs w:val="24"/>
              <w:lang w:val="pt-BR"/>
            </w:rPr>
            <w:t>T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 xml:space="preserve"> EMERGENCIAL</w:t>
          </w:r>
          <w:r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-</w:t>
          </w:r>
        </w:p>
      </w:tc>
    </w:tr>
    <w:tr w:rsidR="00B37D27" w:rsidRPr="00334EFF" w:rsidTr="00B37D27">
      <w:trPr>
        <w:trHeight w:hRule="exact" w:val="295"/>
      </w:trPr>
      <w:tc>
        <w:tcPr>
          <w:tcW w:w="8693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B37D27" w:rsidRPr="00334EFF" w:rsidRDefault="00B37D27" w:rsidP="001B3B5F">
          <w:pPr>
            <w:tabs>
              <w:tab w:val="left" w:pos="6841"/>
            </w:tabs>
            <w:spacing w:before="52"/>
            <w:ind w:left="126"/>
            <w:rPr>
              <w:rFonts w:ascii="Arial" w:eastAsia="Arial" w:hAnsi="Arial" w:cs="Arial"/>
              <w:sz w:val="14"/>
              <w:szCs w:val="14"/>
            </w:rPr>
          </w:pPr>
          <w:r w:rsidRPr="00334EFF">
            <w:rPr>
              <w:rFonts w:ascii="Arial" w:eastAsia="Arial" w:hAnsi="Arial" w:cs="Arial"/>
              <w:b/>
              <w:bCs/>
              <w:sz w:val="14"/>
              <w:szCs w:val="14"/>
            </w:rPr>
            <w:t>UNIDADEADMINISTRATIVA</w:t>
          </w:r>
          <w:r w:rsidRPr="00334EFF">
            <w:rPr>
              <w:rFonts w:ascii="Arial" w:eastAsia="Arial" w:hAnsi="Arial" w:cs="Arial"/>
              <w:b/>
              <w:bCs/>
              <w:sz w:val="14"/>
              <w:szCs w:val="14"/>
              <w:u w:val="single" w:color="000000"/>
            </w:rPr>
            <w:tab/>
          </w:r>
        </w:p>
      </w:tc>
      <w:tc>
        <w:tcPr>
          <w:tcW w:w="228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B37D27" w:rsidRPr="00334EFF" w:rsidRDefault="00B37D27" w:rsidP="001B3B5F">
          <w:pPr>
            <w:spacing w:before="62"/>
            <w:ind w:left="131"/>
            <w:rPr>
              <w:rFonts w:ascii="Arial" w:eastAsia="Arial" w:hAnsi="Arial" w:cs="Arial"/>
              <w:sz w:val="14"/>
              <w:szCs w:val="14"/>
            </w:rPr>
          </w:pPr>
          <w:r w:rsidRPr="00334EFF">
            <w:rPr>
              <w:rFonts w:ascii="Arial" w:eastAsia="Arial" w:hAnsi="Arial" w:cs="Arial"/>
              <w:b/>
              <w:bCs/>
              <w:sz w:val="14"/>
              <w:szCs w:val="14"/>
            </w:rPr>
            <w:t>CCD</w:t>
          </w:r>
          <w:r w:rsidRPr="00334EFF">
            <w:rPr>
              <w:rFonts w:ascii="Arial" w:eastAsia="Arial" w:hAnsi="Arial" w:cs="Arial"/>
              <w:sz w:val="14"/>
              <w:szCs w:val="14"/>
            </w:rPr>
            <w:t>:330</w:t>
          </w:r>
        </w:p>
      </w:tc>
    </w:tr>
  </w:tbl>
  <w:p w:rsidR="00582C82" w:rsidRDefault="00582C82" w:rsidP="00B37D27">
    <w:pPr>
      <w:pStyle w:val="Cabealho"/>
      <w:tabs>
        <w:tab w:val="clear" w:pos="8504"/>
      </w:tabs>
      <w:ind w:left="-1276" w:right="-1277"/>
    </w:pPr>
    <w:bookmarkStart w:id="1" w:name="_GoBack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77E09"/>
    <w:multiLevelType w:val="hybridMultilevel"/>
    <w:tmpl w:val="CA6E9810"/>
    <w:lvl w:ilvl="0" w:tplc="1FCC30B8">
      <w:start w:val="1"/>
      <w:numFmt w:val="bullet"/>
      <w:lvlText w:val="-"/>
      <w:lvlJc w:val="left"/>
      <w:pPr>
        <w:ind w:hanging="110"/>
      </w:pPr>
      <w:rPr>
        <w:rFonts w:ascii="Arial" w:eastAsia="Arial" w:hAnsi="Arial" w:hint="default"/>
        <w:b/>
        <w:bCs/>
        <w:sz w:val="18"/>
        <w:szCs w:val="18"/>
      </w:rPr>
    </w:lvl>
    <w:lvl w:ilvl="1" w:tplc="7670014E">
      <w:start w:val="1"/>
      <w:numFmt w:val="bullet"/>
      <w:lvlText w:val="•"/>
      <w:lvlJc w:val="left"/>
      <w:rPr>
        <w:rFonts w:hint="default"/>
      </w:rPr>
    </w:lvl>
    <w:lvl w:ilvl="2" w:tplc="85326B68">
      <w:start w:val="1"/>
      <w:numFmt w:val="bullet"/>
      <w:lvlText w:val="•"/>
      <w:lvlJc w:val="left"/>
      <w:rPr>
        <w:rFonts w:hint="default"/>
      </w:rPr>
    </w:lvl>
    <w:lvl w:ilvl="3" w:tplc="E376A68A">
      <w:start w:val="1"/>
      <w:numFmt w:val="bullet"/>
      <w:lvlText w:val="•"/>
      <w:lvlJc w:val="left"/>
      <w:rPr>
        <w:rFonts w:hint="default"/>
      </w:rPr>
    </w:lvl>
    <w:lvl w:ilvl="4" w:tplc="810ABFFA">
      <w:start w:val="1"/>
      <w:numFmt w:val="bullet"/>
      <w:lvlText w:val="•"/>
      <w:lvlJc w:val="left"/>
      <w:rPr>
        <w:rFonts w:hint="default"/>
      </w:rPr>
    </w:lvl>
    <w:lvl w:ilvl="5" w:tplc="5B204EA6">
      <w:start w:val="1"/>
      <w:numFmt w:val="bullet"/>
      <w:lvlText w:val="•"/>
      <w:lvlJc w:val="left"/>
      <w:rPr>
        <w:rFonts w:hint="default"/>
      </w:rPr>
    </w:lvl>
    <w:lvl w:ilvl="6" w:tplc="BC1AD740">
      <w:start w:val="1"/>
      <w:numFmt w:val="bullet"/>
      <w:lvlText w:val="•"/>
      <w:lvlJc w:val="left"/>
      <w:rPr>
        <w:rFonts w:hint="default"/>
      </w:rPr>
    </w:lvl>
    <w:lvl w:ilvl="7" w:tplc="4614E472">
      <w:start w:val="1"/>
      <w:numFmt w:val="bullet"/>
      <w:lvlText w:val="•"/>
      <w:lvlJc w:val="left"/>
      <w:rPr>
        <w:rFonts w:hint="default"/>
      </w:rPr>
    </w:lvl>
    <w:lvl w:ilvl="8" w:tplc="7674DF0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0137D03"/>
    <w:multiLevelType w:val="hybridMultilevel"/>
    <w:tmpl w:val="E33E84BA"/>
    <w:lvl w:ilvl="0" w:tplc="17627AD0"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6D437712"/>
    <w:multiLevelType w:val="hybridMultilevel"/>
    <w:tmpl w:val="2CBEDD0E"/>
    <w:lvl w:ilvl="0" w:tplc="7E807FD2">
      <w:numFmt w:val="bullet"/>
      <w:lvlText w:val=""/>
      <w:lvlJc w:val="left"/>
      <w:pPr>
        <w:ind w:left="114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22EA5"/>
    <w:rsid w:val="00005547"/>
    <w:rsid w:val="00012496"/>
    <w:rsid w:val="001226B4"/>
    <w:rsid w:val="001533F6"/>
    <w:rsid w:val="00190EEB"/>
    <w:rsid w:val="00192D8A"/>
    <w:rsid w:val="0020290D"/>
    <w:rsid w:val="00260609"/>
    <w:rsid w:val="002A0E04"/>
    <w:rsid w:val="002B0D86"/>
    <w:rsid w:val="002B7CEF"/>
    <w:rsid w:val="0032705B"/>
    <w:rsid w:val="003314F2"/>
    <w:rsid w:val="00410E47"/>
    <w:rsid w:val="00490F58"/>
    <w:rsid w:val="00496817"/>
    <w:rsid w:val="004C662D"/>
    <w:rsid w:val="004D43E0"/>
    <w:rsid w:val="00522EA5"/>
    <w:rsid w:val="00551821"/>
    <w:rsid w:val="00562BE9"/>
    <w:rsid w:val="00582C82"/>
    <w:rsid w:val="005C5F34"/>
    <w:rsid w:val="0066580D"/>
    <w:rsid w:val="00702ABC"/>
    <w:rsid w:val="00704C23"/>
    <w:rsid w:val="00820C7B"/>
    <w:rsid w:val="008457EF"/>
    <w:rsid w:val="00881548"/>
    <w:rsid w:val="00897CF1"/>
    <w:rsid w:val="00931EE2"/>
    <w:rsid w:val="00936C65"/>
    <w:rsid w:val="00971006"/>
    <w:rsid w:val="009C745E"/>
    <w:rsid w:val="00A00130"/>
    <w:rsid w:val="00A27ECD"/>
    <w:rsid w:val="00A3197A"/>
    <w:rsid w:val="00A51AE1"/>
    <w:rsid w:val="00A573DC"/>
    <w:rsid w:val="00AB7D27"/>
    <w:rsid w:val="00B37D27"/>
    <w:rsid w:val="00BA6840"/>
    <w:rsid w:val="00BB4F79"/>
    <w:rsid w:val="00C438F2"/>
    <w:rsid w:val="00C71223"/>
    <w:rsid w:val="00C85329"/>
    <w:rsid w:val="00CF7EBC"/>
    <w:rsid w:val="00D82328"/>
    <w:rsid w:val="00DC459D"/>
    <w:rsid w:val="00DD330B"/>
    <w:rsid w:val="00E201D6"/>
    <w:rsid w:val="00E753A3"/>
    <w:rsid w:val="00E84DB9"/>
    <w:rsid w:val="00F204E8"/>
    <w:rsid w:val="00F453D4"/>
    <w:rsid w:val="00F5273E"/>
    <w:rsid w:val="00F93BCE"/>
    <w:rsid w:val="00FB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2EA5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2EA5"/>
  </w:style>
  <w:style w:type="paragraph" w:styleId="Textodebalo">
    <w:name w:val="Balloon Text"/>
    <w:basedOn w:val="Normal"/>
    <w:link w:val="TextodebaloChar"/>
    <w:uiPriority w:val="99"/>
    <w:semiHidden/>
    <w:unhideWhenUsed/>
    <w:rsid w:val="00522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EA5"/>
    <w:rPr>
      <w:rFonts w:ascii="Tahoma" w:hAnsi="Tahoma" w:cs="Tahoma"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85329"/>
    <w:pPr>
      <w:spacing w:before="21"/>
      <w:ind w:left="76" w:hanging="111"/>
    </w:pPr>
    <w:rPr>
      <w:rFonts w:ascii="Arial" w:eastAsia="Arial" w:hAnsi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85329"/>
    <w:rPr>
      <w:rFonts w:ascii="Arial" w:eastAsia="Arial" w:hAnsi="Arial"/>
      <w:b/>
      <w:bCs/>
      <w:sz w:val="18"/>
      <w:szCs w:val="18"/>
      <w:lang w:val="en-US"/>
    </w:rPr>
  </w:style>
  <w:style w:type="paragraph" w:styleId="PargrafodaLista">
    <w:name w:val="List Paragraph"/>
    <w:basedOn w:val="Normal"/>
    <w:uiPriority w:val="1"/>
    <w:qFormat/>
    <w:rsid w:val="00005547"/>
  </w:style>
  <w:style w:type="paragraph" w:styleId="Cabealho">
    <w:name w:val="header"/>
    <w:basedOn w:val="Normal"/>
    <w:link w:val="CabealhoChar"/>
    <w:uiPriority w:val="99"/>
    <w:unhideWhenUsed/>
    <w:rsid w:val="002B0D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D8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2B0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D8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2EA5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2EA5"/>
  </w:style>
  <w:style w:type="paragraph" w:styleId="Textodebalo">
    <w:name w:val="Balloon Text"/>
    <w:basedOn w:val="Normal"/>
    <w:link w:val="TextodebaloChar"/>
    <w:uiPriority w:val="99"/>
    <w:semiHidden/>
    <w:unhideWhenUsed/>
    <w:rsid w:val="00522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EA5"/>
    <w:rPr>
      <w:rFonts w:ascii="Tahoma" w:hAnsi="Tahoma" w:cs="Tahoma"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85329"/>
    <w:pPr>
      <w:spacing w:before="21"/>
      <w:ind w:left="76" w:hanging="111"/>
    </w:pPr>
    <w:rPr>
      <w:rFonts w:ascii="Arial" w:eastAsia="Arial" w:hAnsi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85329"/>
    <w:rPr>
      <w:rFonts w:ascii="Arial" w:eastAsia="Arial" w:hAnsi="Arial"/>
      <w:b/>
      <w:bCs/>
      <w:sz w:val="18"/>
      <w:szCs w:val="18"/>
      <w:lang w:val="en-US"/>
    </w:rPr>
  </w:style>
  <w:style w:type="paragraph" w:styleId="PargrafodaLista">
    <w:name w:val="List Paragraph"/>
    <w:basedOn w:val="Normal"/>
    <w:uiPriority w:val="1"/>
    <w:qFormat/>
    <w:rsid w:val="00005547"/>
  </w:style>
  <w:style w:type="paragraph" w:styleId="Cabealho">
    <w:name w:val="header"/>
    <w:basedOn w:val="Normal"/>
    <w:link w:val="CabealhoChar"/>
    <w:uiPriority w:val="99"/>
    <w:unhideWhenUsed/>
    <w:rsid w:val="002B0D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D8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2B0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D8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081E-C02D-4BC0-BA6E-4DED0680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Hemominas</dc:creator>
  <cp:lastModifiedBy>ademir freitas</cp:lastModifiedBy>
  <cp:revision>23</cp:revision>
  <cp:lastPrinted>2021-08-24T11:40:00Z</cp:lastPrinted>
  <dcterms:created xsi:type="dcterms:W3CDTF">2021-08-27T16:01:00Z</dcterms:created>
  <dcterms:modified xsi:type="dcterms:W3CDTF">2022-06-23T14:10:00Z</dcterms:modified>
</cp:coreProperties>
</file>